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2F" w:rsidRPr="009B682F" w:rsidRDefault="009B682F" w:rsidP="009B682F">
      <w:pPr>
        <w:pStyle w:val="1"/>
        <w:shd w:val="clear" w:color="auto" w:fill="FFFFFF"/>
        <w:spacing w:before="204" w:after="181" w:line="240" w:lineRule="atLeast"/>
        <w:textAlignment w:val="top"/>
        <w:rPr>
          <w:rFonts w:ascii="Arial" w:hAnsi="Arial" w:cs="Arial"/>
          <w:color w:val="000000"/>
          <w:sz w:val="32"/>
          <w:szCs w:val="39"/>
        </w:rPr>
      </w:pPr>
      <w:r w:rsidRPr="009B682F">
        <w:rPr>
          <w:rFonts w:ascii="Arial" w:hAnsi="Arial" w:cs="Arial"/>
          <w:color w:val="000000"/>
          <w:sz w:val="32"/>
          <w:szCs w:val="39"/>
        </w:rPr>
        <w:t>Когда станут известны результаты ЕГЭ-2021?</w:t>
      </w:r>
    </w:p>
    <w:p w:rsidR="009B682F" w:rsidRDefault="009B682F" w:rsidP="009B682F">
      <w:pPr>
        <w:pStyle w:val="a3"/>
        <w:shd w:val="clear" w:color="auto" w:fill="FFFFFF"/>
        <w:spacing w:before="0" w:beforeAutospacing="0" w:after="181" w:afterAutospacing="0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В этом году основной этап ЕГЭ пройдет с 31 мая по 2 июля. Первыми экзаменами в этом году были география, литература и химия. Они состоялись 31 мая.</w:t>
      </w:r>
    </w:p>
    <w:p w:rsidR="009B682F" w:rsidRDefault="009B682F" w:rsidP="009B682F">
      <w:pPr>
        <w:pStyle w:val="a3"/>
        <w:shd w:val="clear" w:color="auto" w:fill="FFFFFF"/>
        <w:spacing w:before="0" w:beforeAutospacing="0" w:after="181" w:afterAutospacing="0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Результаты по ним выпускники смогут узнать не позднее 17 июня.</w:t>
      </w:r>
    </w:p>
    <w:p w:rsidR="009B682F" w:rsidRDefault="009B682F" w:rsidP="009B682F">
      <w:pPr>
        <w:pStyle w:val="a3"/>
        <w:shd w:val="clear" w:color="auto" w:fill="FFFFFF"/>
        <w:spacing w:before="0" w:beforeAutospacing="0" w:after="181" w:afterAutospacing="0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Далее выпускники школ будут сдавать русский язык. Экзамен пройдет в разные дни: 3 и 4 июня.</w:t>
      </w:r>
    </w:p>
    <w:p w:rsidR="009B682F" w:rsidRPr="009B682F" w:rsidRDefault="009B682F" w:rsidP="009B682F">
      <w:pPr>
        <w:shd w:val="clear" w:color="auto" w:fill="FFFFFF"/>
        <w:spacing w:after="181" w:line="240" w:lineRule="auto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B682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После ЕГЭ по русскому языку основной этап сдачи пройдет в следующие дни:</w:t>
      </w:r>
    </w:p>
    <w:p w:rsidR="009B682F" w:rsidRPr="009B682F" w:rsidRDefault="009B682F" w:rsidP="009B682F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B682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 июня — математика профильного уровня;</w:t>
      </w:r>
    </w:p>
    <w:p w:rsidR="009B682F" w:rsidRPr="009B682F" w:rsidRDefault="009B682F" w:rsidP="009B682F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B682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11 июня — история, физика;</w:t>
      </w:r>
    </w:p>
    <w:p w:rsidR="009B682F" w:rsidRPr="009B682F" w:rsidRDefault="009B682F" w:rsidP="009B682F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B682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15 июня — обществознание;</w:t>
      </w:r>
    </w:p>
    <w:p w:rsidR="009B682F" w:rsidRPr="009B682F" w:rsidRDefault="009B682F" w:rsidP="009B682F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B682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18 июня — иностранные языки (английский, китайский, немецкий, французский, испанский) письменно, биология;</w:t>
      </w:r>
    </w:p>
    <w:p w:rsidR="009B682F" w:rsidRPr="009B682F" w:rsidRDefault="009B682F" w:rsidP="009B682F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B682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21 и 22 июня — английский, немецкий, китайский, испанский, французский устно;</w:t>
      </w:r>
    </w:p>
    <w:p w:rsidR="009B682F" w:rsidRPr="009B682F" w:rsidRDefault="009B682F" w:rsidP="009B682F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B682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24 и 25 июня — информатика и информационно-коммуникационные технологии (ИКТ).</w:t>
      </w:r>
    </w:p>
    <w:p w:rsidR="009B682F" w:rsidRDefault="009B682F" w:rsidP="009B682F">
      <w:pPr>
        <w:shd w:val="clear" w:color="auto" w:fill="FFFFFF"/>
        <w:spacing w:after="181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9B682F" w:rsidRPr="009B682F" w:rsidRDefault="009B682F" w:rsidP="009B682F">
      <w:pPr>
        <w:shd w:val="clear" w:color="auto" w:fill="FFFFFF"/>
        <w:spacing w:after="181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B682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А когда резервные дни? </w:t>
      </w:r>
    </w:p>
    <w:p w:rsidR="009B682F" w:rsidRPr="009B682F" w:rsidRDefault="009B682F" w:rsidP="009B682F">
      <w:pPr>
        <w:shd w:val="clear" w:color="auto" w:fill="FFFFFF"/>
        <w:spacing w:after="181" w:line="240" w:lineRule="auto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B682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Резервные дни назначены на:</w:t>
      </w:r>
    </w:p>
    <w:p w:rsidR="009B682F" w:rsidRPr="009B682F" w:rsidRDefault="009B682F" w:rsidP="009B682F">
      <w:pPr>
        <w:numPr>
          <w:ilvl w:val="0"/>
          <w:numId w:val="2"/>
        </w:numPr>
        <w:shd w:val="clear" w:color="auto" w:fill="FFFFFF"/>
        <w:spacing w:after="0" w:line="240" w:lineRule="auto"/>
        <w:ind w:left="227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B682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28 июня (география, литература, иностранные языки (устная часть), биология, история, русский язык);</w:t>
      </w:r>
    </w:p>
    <w:p w:rsidR="009B682F" w:rsidRPr="009B682F" w:rsidRDefault="009B682F" w:rsidP="009B682F">
      <w:pPr>
        <w:numPr>
          <w:ilvl w:val="0"/>
          <w:numId w:val="2"/>
        </w:numPr>
        <w:shd w:val="clear" w:color="auto" w:fill="FFFFFF"/>
        <w:spacing w:after="0" w:line="240" w:lineRule="auto"/>
        <w:ind w:left="227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B682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29 июня (обществознание. химия, физика, письменная часть иностранного языка, профильная математика и информатика);</w:t>
      </w:r>
    </w:p>
    <w:p w:rsidR="009B682F" w:rsidRPr="009B682F" w:rsidRDefault="009B682F" w:rsidP="009B682F">
      <w:pPr>
        <w:numPr>
          <w:ilvl w:val="0"/>
          <w:numId w:val="2"/>
        </w:numPr>
        <w:shd w:val="clear" w:color="auto" w:fill="FFFFFF"/>
        <w:spacing w:after="0" w:line="240" w:lineRule="auto"/>
        <w:ind w:left="227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B682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 июля (ЕГЭ по всем предметам).</w:t>
      </w:r>
    </w:p>
    <w:p w:rsidR="009B682F" w:rsidRDefault="009B682F" w:rsidP="009B682F">
      <w:pPr>
        <w:shd w:val="clear" w:color="auto" w:fill="FFFFFF"/>
        <w:spacing w:after="181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9B682F" w:rsidRPr="009B682F" w:rsidRDefault="009B682F" w:rsidP="009B682F">
      <w:pPr>
        <w:shd w:val="clear" w:color="auto" w:fill="FFFFFF"/>
        <w:spacing w:after="181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B682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Когда станут известны результаты ЕГЭ-2021? </w:t>
      </w:r>
    </w:p>
    <w:p w:rsidR="009B682F" w:rsidRPr="009B682F" w:rsidRDefault="009B682F" w:rsidP="009B682F">
      <w:pPr>
        <w:shd w:val="clear" w:color="auto" w:fill="FFFFFF"/>
        <w:spacing w:after="181" w:line="240" w:lineRule="auto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B682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Согласно письму </w:t>
      </w:r>
      <w:proofErr w:type="spellStart"/>
      <w:r w:rsidRPr="009B682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Рособрнадзора</w:t>
      </w:r>
      <w:proofErr w:type="spellEnd"/>
      <w:r w:rsidRPr="009B682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от 19 мая 2021 года, объявление результатов ЕГЭ пройдет не позднее следующих дат:  </w:t>
      </w:r>
    </w:p>
    <w:p w:rsidR="009B682F" w:rsidRPr="009B682F" w:rsidRDefault="009B682F" w:rsidP="009B682F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B682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химия, география и литература  — 17 июня;</w:t>
      </w:r>
    </w:p>
    <w:p w:rsidR="009B682F" w:rsidRPr="009B682F" w:rsidRDefault="009B682F" w:rsidP="009B682F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B682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русский язык (дата сдачи ЕГЭ — 03.06) — 22 июня;</w:t>
      </w:r>
    </w:p>
    <w:p w:rsidR="009B682F" w:rsidRPr="009B682F" w:rsidRDefault="009B682F" w:rsidP="009B682F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B682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русский язык (дата сдачи ЕГЭ — 04.06) — 23 июня;</w:t>
      </w:r>
    </w:p>
    <w:p w:rsidR="009B682F" w:rsidRPr="009B682F" w:rsidRDefault="009B682F" w:rsidP="009B682F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B682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математика профильного уровня — 23 июня;</w:t>
      </w:r>
    </w:p>
    <w:p w:rsidR="009B682F" w:rsidRPr="009B682F" w:rsidRDefault="009B682F" w:rsidP="009B682F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B682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история, физика — 28 июня;</w:t>
      </w:r>
    </w:p>
    <w:p w:rsidR="009B682F" w:rsidRPr="009B682F" w:rsidRDefault="009B682F" w:rsidP="009B682F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B682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обществознание — 30 июня;</w:t>
      </w:r>
    </w:p>
    <w:p w:rsidR="009B682F" w:rsidRPr="009B682F" w:rsidRDefault="009B682F" w:rsidP="009B682F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B682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биология — 5 июля;</w:t>
      </w:r>
    </w:p>
    <w:p w:rsidR="009B682F" w:rsidRPr="009B682F" w:rsidRDefault="009B682F" w:rsidP="009B682F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B682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иностранные языки (письменно и устно) — 7 июля;</w:t>
      </w:r>
    </w:p>
    <w:p w:rsidR="009B682F" w:rsidRPr="009B682F" w:rsidRDefault="009B682F" w:rsidP="009B682F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B682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информатика и информационно-коммуникационные технологии (ИКТ)  — 8 июля;</w:t>
      </w:r>
    </w:p>
    <w:p w:rsidR="009B682F" w:rsidRPr="009B682F" w:rsidRDefault="009B682F" w:rsidP="009B682F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B682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(резерв) география, литература иностранные языки (устная часть), биология, история, русский язык — 14 июля;</w:t>
      </w:r>
    </w:p>
    <w:p w:rsidR="009B682F" w:rsidRPr="009B682F" w:rsidRDefault="009B682F" w:rsidP="009B682F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B682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(резерв) обществознание, химия, физика, письменная часть иностранного языка, профильная математика и информатика — 14 июля;</w:t>
      </w:r>
    </w:p>
    <w:p w:rsidR="009B682F" w:rsidRPr="009B682F" w:rsidRDefault="009B682F" w:rsidP="009B682F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B682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(резерв) по остальным предметам — 14 июля.</w:t>
      </w:r>
    </w:p>
    <w:p w:rsidR="009B682F" w:rsidRDefault="009B682F" w:rsidP="009B682F">
      <w:pPr>
        <w:pStyle w:val="2"/>
        <w:shd w:val="clear" w:color="auto" w:fill="FFFFFF"/>
        <w:spacing w:before="0" w:beforeAutospacing="0" w:after="181" w:afterAutospacing="0"/>
        <w:textAlignment w:val="top"/>
        <w:rPr>
          <w:rFonts w:ascii="Arial" w:hAnsi="Arial" w:cs="Arial"/>
          <w:color w:val="000000"/>
          <w:sz w:val="30"/>
          <w:szCs w:val="30"/>
        </w:rPr>
      </w:pPr>
    </w:p>
    <w:p w:rsidR="009B682F" w:rsidRDefault="009B682F" w:rsidP="009B682F">
      <w:pPr>
        <w:pStyle w:val="2"/>
        <w:shd w:val="clear" w:color="auto" w:fill="FFFFFF"/>
        <w:spacing w:before="0" w:beforeAutospacing="0" w:after="181" w:afterAutospacing="0"/>
        <w:textAlignment w:val="top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Где узнать результаты ЕГЭ? </w:t>
      </w:r>
    </w:p>
    <w:p w:rsidR="009B682F" w:rsidRDefault="009B682F" w:rsidP="009B682F">
      <w:pPr>
        <w:pStyle w:val="a3"/>
        <w:shd w:val="clear" w:color="auto" w:fill="FFFFFF"/>
        <w:spacing w:before="0" w:beforeAutospacing="0" w:after="181" w:afterAutospacing="0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Результаты ЕГЭ можно посмотреть на портале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госуслуг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Услуга доступна только зарегистрированным в системе пользователям. </w:t>
      </w:r>
    </w:p>
    <w:p w:rsidR="009B682F" w:rsidRDefault="009B682F" w:rsidP="009B682F">
      <w:pPr>
        <w:pStyle w:val="a3"/>
        <w:shd w:val="clear" w:color="auto" w:fill="FFFFFF"/>
        <w:spacing w:before="0" w:beforeAutospacing="0" w:after="181" w:afterAutospacing="0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После авторизации нужно зайти в раздел «Образование», выбрать пункт «Предоставление предварительных результатов ЕГЭ», заполнить стандартную заявку (ФИО, код регистрации и регион), дать согласие на обработку персональных данных. </w:t>
      </w:r>
    </w:p>
    <w:p w:rsidR="009B682F" w:rsidRDefault="009B682F" w:rsidP="009B682F">
      <w:pPr>
        <w:pStyle w:val="2"/>
        <w:shd w:val="clear" w:color="auto" w:fill="FFFFFF"/>
        <w:spacing w:before="0" w:beforeAutospacing="0" w:after="181" w:afterAutospacing="0"/>
        <w:textAlignment w:val="top"/>
        <w:rPr>
          <w:rFonts w:ascii="Arial" w:hAnsi="Arial" w:cs="Arial"/>
          <w:color w:val="000000"/>
          <w:sz w:val="30"/>
          <w:szCs w:val="30"/>
        </w:rPr>
      </w:pPr>
    </w:p>
    <w:p w:rsidR="009B682F" w:rsidRDefault="009B682F" w:rsidP="009B682F">
      <w:pPr>
        <w:pStyle w:val="2"/>
        <w:shd w:val="clear" w:color="auto" w:fill="FFFFFF"/>
        <w:spacing w:before="0" w:beforeAutospacing="0" w:after="181" w:afterAutospacing="0"/>
        <w:textAlignment w:val="top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Сколько лет действуют результаты ЕГЭ?</w:t>
      </w:r>
    </w:p>
    <w:p w:rsidR="009B682F" w:rsidRDefault="009B682F" w:rsidP="009B682F">
      <w:pPr>
        <w:pStyle w:val="a3"/>
        <w:shd w:val="clear" w:color="auto" w:fill="FFFFFF"/>
        <w:spacing w:before="0" w:beforeAutospacing="0" w:after="181" w:afterAutospacing="0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Результаты экзаменов действительны четыре года (ст. 70 закона «Об образовании в Российской Федерации»).  </w:t>
      </w:r>
    </w:p>
    <w:p w:rsidR="0043691A" w:rsidRDefault="0043691A"/>
    <w:sectPr w:rsidR="0043691A" w:rsidSect="0043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417EC"/>
    <w:multiLevelType w:val="multilevel"/>
    <w:tmpl w:val="A61C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5F5D3E"/>
    <w:multiLevelType w:val="multilevel"/>
    <w:tmpl w:val="BF46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5D60B4"/>
    <w:multiLevelType w:val="multilevel"/>
    <w:tmpl w:val="2D36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9B682F"/>
    <w:rsid w:val="00020AC2"/>
    <w:rsid w:val="001A44D1"/>
    <w:rsid w:val="003803BB"/>
    <w:rsid w:val="0043691A"/>
    <w:rsid w:val="0069212D"/>
    <w:rsid w:val="007B637A"/>
    <w:rsid w:val="00965E60"/>
    <w:rsid w:val="009B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1A"/>
  </w:style>
  <w:style w:type="paragraph" w:styleId="1">
    <w:name w:val="heading 1"/>
    <w:basedOn w:val="a"/>
    <w:next w:val="a"/>
    <w:link w:val="10"/>
    <w:uiPriority w:val="9"/>
    <w:qFormat/>
    <w:rsid w:val="009B6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B68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68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B682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6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2021-06-04T08:03:00Z</dcterms:created>
  <dcterms:modified xsi:type="dcterms:W3CDTF">2021-06-04T08:05:00Z</dcterms:modified>
</cp:coreProperties>
</file>